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22B1" w14:textId="77777777" w:rsidR="000C61A2" w:rsidRPr="000C61A2" w:rsidRDefault="000C61A2" w:rsidP="000C61A2">
      <w:pPr>
        <w:rPr>
          <w:rFonts w:cstheme="minorHAnsi"/>
          <w:b/>
          <w:bCs/>
          <w:sz w:val="24"/>
          <w:szCs w:val="24"/>
        </w:rPr>
      </w:pPr>
      <w:r w:rsidRPr="000C61A2">
        <w:rPr>
          <w:rFonts w:cstheme="minorHAnsi"/>
          <w:b/>
          <w:bCs/>
          <w:sz w:val="24"/>
          <w:szCs w:val="24"/>
        </w:rPr>
        <w:t>Definice a charakteristika objemného odpadu</w:t>
      </w:r>
    </w:p>
    <w:p w14:paraId="06D59B46" w14:textId="77777777" w:rsidR="000C61A2" w:rsidRPr="000C61A2" w:rsidRDefault="000C61A2" w:rsidP="000C61A2">
      <w:pPr>
        <w:rPr>
          <w:rFonts w:cstheme="minorHAnsi"/>
        </w:rPr>
      </w:pPr>
      <w:r w:rsidRPr="000C61A2">
        <w:rPr>
          <w:rFonts w:cstheme="minorHAnsi"/>
        </w:rPr>
        <w:t>Objemný odpad zahrnuje všechny předměty, které jsou svou velikostí, tvarem nebo hmotností nevhodné pro klasické nádoby na směsný komunální odpad.</w:t>
      </w:r>
    </w:p>
    <w:p w14:paraId="4BB27E08" w14:textId="77777777" w:rsidR="000C61A2" w:rsidRPr="000C61A2" w:rsidRDefault="000C61A2" w:rsidP="000C61A2">
      <w:pPr>
        <w:rPr>
          <w:rFonts w:cstheme="minorHAnsi"/>
          <w:b/>
          <w:bCs/>
          <w:sz w:val="24"/>
          <w:szCs w:val="24"/>
        </w:rPr>
      </w:pPr>
      <w:r w:rsidRPr="000C61A2">
        <w:rPr>
          <w:rFonts w:cstheme="minorHAnsi"/>
          <w:b/>
          <w:bCs/>
          <w:sz w:val="24"/>
          <w:szCs w:val="24"/>
        </w:rPr>
        <w:t>Co patří do objemného odpadu?</w:t>
      </w:r>
    </w:p>
    <w:p w14:paraId="1999DC30" w14:textId="77777777" w:rsidR="000C61A2" w:rsidRPr="000C61A2" w:rsidRDefault="000C61A2" w:rsidP="000C61A2">
      <w:pPr>
        <w:rPr>
          <w:rFonts w:cstheme="minorHAnsi"/>
        </w:rPr>
      </w:pPr>
      <w:r w:rsidRPr="000C61A2">
        <w:rPr>
          <w:rFonts w:cstheme="minorHAnsi"/>
        </w:rPr>
        <w:t>Do objemného odpadu patří předměty, které zabírají více místa a nelze je vložit do běžné popelnice. Mezi nejčastější příklady patří:</w:t>
      </w:r>
    </w:p>
    <w:p w14:paraId="3EA0EAC4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Starý nábytek – stoly, židle, skříně, pohovky, křesla</w:t>
      </w:r>
    </w:p>
    <w:p w14:paraId="3E5B2610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Matrace a postelové rošty</w:t>
      </w:r>
    </w:p>
    <w:p w14:paraId="49D00AE1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Koberce, linolea, PVC podlahy</w:t>
      </w:r>
    </w:p>
    <w:p w14:paraId="4D3E3620" w14:textId="6DC3A36E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Dveře a </w:t>
      </w:r>
      <w:r w:rsidRPr="00B03D3A">
        <w:rPr>
          <w:rFonts w:cstheme="minorHAnsi"/>
        </w:rPr>
        <w:t xml:space="preserve">dřevěná </w:t>
      </w:r>
      <w:r w:rsidRPr="000C61A2">
        <w:rPr>
          <w:rFonts w:cstheme="minorHAnsi"/>
        </w:rPr>
        <w:t>okna bez skel</w:t>
      </w:r>
    </w:p>
    <w:p w14:paraId="66AF420A" w14:textId="03A94EB3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Sanitární zařízení – umyvadla, WC mísy</w:t>
      </w:r>
    </w:p>
    <w:p w14:paraId="6C85605B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Velké plastové předměty – zahradní nábytek, boxy</w:t>
      </w:r>
    </w:p>
    <w:p w14:paraId="53CE8462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Velké dětské hračky (odrážedla, houpačky, plastové domečky)</w:t>
      </w:r>
    </w:p>
    <w:p w14:paraId="4E050794" w14:textId="6D276192" w:rsidR="000C61A2" w:rsidRPr="000C61A2" w:rsidRDefault="000C61A2" w:rsidP="000C61A2">
      <w:pPr>
        <w:rPr>
          <w:rFonts w:cstheme="minorHAnsi"/>
          <w:b/>
          <w:bCs/>
          <w:sz w:val="24"/>
          <w:szCs w:val="24"/>
        </w:rPr>
      </w:pPr>
      <w:r w:rsidRPr="000C61A2">
        <w:rPr>
          <w:rFonts w:cstheme="minorHAnsi"/>
          <w:b/>
          <w:bCs/>
          <w:sz w:val="24"/>
          <w:szCs w:val="24"/>
        </w:rPr>
        <w:t xml:space="preserve">Co </w:t>
      </w:r>
      <w:proofErr w:type="spellStart"/>
      <w:r w:rsidRPr="00B03D3A">
        <w:rPr>
          <w:rFonts w:cstheme="minorHAnsi"/>
          <w:b/>
          <w:bCs/>
          <w:sz w:val="24"/>
          <w:szCs w:val="24"/>
        </w:rPr>
        <w:t>NE</w:t>
      </w:r>
      <w:r w:rsidRPr="000C61A2">
        <w:rPr>
          <w:rFonts w:cstheme="minorHAnsi"/>
          <w:b/>
          <w:bCs/>
          <w:sz w:val="24"/>
          <w:szCs w:val="24"/>
        </w:rPr>
        <w:t>patří</w:t>
      </w:r>
      <w:proofErr w:type="spellEnd"/>
      <w:r w:rsidRPr="000C61A2">
        <w:rPr>
          <w:rFonts w:cstheme="minorHAnsi"/>
          <w:b/>
          <w:bCs/>
          <w:sz w:val="24"/>
          <w:szCs w:val="24"/>
        </w:rPr>
        <w:t xml:space="preserve"> do objemného odpadu?</w:t>
      </w:r>
    </w:p>
    <w:p w14:paraId="3200AABC" w14:textId="6C6EEE25" w:rsidR="000C61A2" w:rsidRPr="000C61A2" w:rsidRDefault="000C61A2" w:rsidP="000C61A2">
      <w:pPr>
        <w:rPr>
          <w:rFonts w:cstheme="minorHAnsi"/>
        </w:rPr>
      </w:pPr>
      <w:r w:rsidRPr="000C61A2">
        <w:rPr>
          <w:rFonts w:cstheme="minorHAnsi"/>
        </w:rPr>
        <w:t xml:space="preserve">Velmi častým problémem je, že lidé do kontejnerů na objemný odpad ukládají věci, které tam nepatří. Takový odpad musí být </w:t>
      </w:r>
      <w:r w:rsidRPr="00B03D3A">
        <w:rPr>
          <w:rFonts w:cstheme="minorHAnsi"/>
        </w:rPr>
        <w:t xml:space="preserve">předán nebo </w:t>
      </w:r>
      <w:r w:rsidRPr="000C61A2">
        <w:rPr>
          <w:rFonts w:cstheme="minorHAnsi"/>
        </w:rPr>
        <w:t>odvezen do specializovaných sběrných míst:</w:t>
      </w:r>
    </w:p>
    <w:p w14:paraId="5EA2AC56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Elektrospotřebiče * – lednice, televize, pračky, počítače (</w:t>
      </w:r>
      <w:r w:rsidRPr="000C61A2">
        <w:rPr>
          <w:rFonts w:cstheme="minorHAnsi"/>
          <w:i/>
          <w:iCs/>
        </w:rPr>
        <w:t>elektroodpad)</w:t>
      </w:r>
    </w:p>
    <w:p w14:paraId="21BA485E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Nebezpečný odpad * – barvy, chemikálie, oleje, baterie</w:t>
      </w:r>
    </w:p>
    <w:p w14:paraId="027711EC" w14:textId="26F0FCAA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 xml:space="preserve">Stavební </w:t>
      </w:r>
      <w:r w:rsidRPr="00B03D3A">
        <w:rPr>
          <w:rFonts w:cstheme="minorHAnsi"/>
        </w:rPr>
        <w:t>materiál</w:t>
      </w:r>
      <w:r w:rsidRPr="000C61A2">
        <w:rPr>
          <w:rFonts w:cstheme="minorHAnsi"/>
        </w:rPr>
        <w:t xml:space="preserve"> ** – </w:t>
      </w:r>
      <w:r w:rsidRPr="00B03D3A">
        <w:rPr>
          <w:rFonts w:cstheme="minorHAnsi"/>
        </w:rPr>
        <w:t xml:space="preserve">suť, </w:t>
      </w:r>
      <w:r w:rsidRPr="000C61A2">
        <w:rPr>
          <w:rFonts w:cstheme="minorHAnsi"/>
        </w:rPr>
        <w:t>cihly, beton, dlaždice, obkladačky</w:t>
      </w:r>
      <w:r w:rsidRPr="00B03D3A">
        <w:rPr>
          <w:rFonts w:cstheme="minorHAnsi"/>
        </w:rPr>
        <w:t>, plastová okna</w:t>
      </w:r>
    </w:p>
    <w:p w14:paraId="2CF7410F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Kovový odpad * – větší kusy kovů</w:t>
      </w:r>
    </w:p>
    <w:p w14:paraId="2487AA61" w14:textId="77777777" w:rsidR="000C61A2" w:rsidRP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Pneumatiky * a autodíly **</w:t>
      </w:r>
    </w:p>
    <w:p w14:paraId="03A01220" w14:textId="77777777" w:rsidR="000C61A2" w:rsidRDefault="000C61A2" w:rsidP="000C61A2">
      <w:pPr>
        <w:numPr>
          <w:ilvl w:val="1"/>
          <w:numId w:val="1"/>
        </w:numPr>
        <w:rPr>
          <w:rFonts w:cstheme="minorHAnsi"/>
        </w:rPr>
      </w:pPr>
      <w:r w:rsidRPr="000C61A2">
        <w:rPr>
          <w:rFonts w:cstheme="minorHAnsi"/>
        </w:rPr>
        <w:t>Bioodpad *** – tráva, větve, listí</w:t>
      </w:r>
    </w:p>
    <w:p w14:paraId="6745CE23" w14:textId="4915D3E8" w:rsidR="00B03D3A" w:rsidRDefault="00B03D3A" w:rsidP="000C61A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Objemný odpad, </w:t>
      </w:r>
      <w:r w:rsidRPr="00B03D3A">
        <w:rPr>
          <w:rFonts w:cstheme="minorHAnsi"/>
          <w:u w:val="single"/>
        </w:rPr>
        <w:t>vzniklý při úklidu nemovitostí</w:t>
      </w:r>
      <w:r>
        <w:rPr>
          <w:rFonts w:cstheme="minorHAnsi"/>
        </w:rPr>
        <w:t>. Obec má právo nepřijmout objemný odpad v nadměrném množství. Konzultujte na OÚ. Pro tyto případy – skládka Stašov.</w:t>
      </w:r>
    </w:p>
    <w:p w14:paraId="69BA45A3" w14:textId="77777777" w:rsidR="000C61A2" w:rsidRPr="000C61A2" w:rsidRDefault="000C61A2" w:rsidP="000C61A2">
      <w:pPr>
        <w:rPr>
          <w:rFonts w:cstheme="minorHAnsi"/>
          <w:b/>
          <w:bCs/>
          <w:sz w:val="24"/>
          <w:szCs w:val="24"/>
        </w:rPr>
      </w:pPr>
      <w:r w:rsidRPr="000C61A2">
        <w:rPr>
          <w:rFonts w:cstheme="minorHAnsi"/>
          <w:b/>
          <w:bCs/>
          <w:sz w:val="24"/>
          <w:szCs w:val="24"/>
        </w:rPr>
        <w:t>Kde a jak odložit odpad?</w:t>
      </w:r>
    </w:p>
    <w:p w14:paraId="709AA7A2" w14:textId="3312E87C" w:rsidR="000C61A2" w:rsidRPr="000C61A2" w:rsidRDefault="000C61A2" w:rsidP="000C61A2">
      <w:pPr>
        <w:rPr>
          <w:rFonts w:cstheme="minorHAnsi"/>
        </w:rPr>
      </w:pPr>
      <w:r w:rsidRPr="00B03D3A">
        <w:rPr>
          <w:rFonts w:cstheme="minorHAnsi"/>
        </w:rPr>
        <w:t>Obec Neumětely vychází vstříc svým občanům tím, že je možno průběžně odkládat veškeré druhy odpadů, mimo stavebního a zvlášť nebezpečného (asbest), na obcí určená místa:</w:t>
      </w:r>
    </w:p>
    <w:p w14:paraId="4DAEFA6C" w14:textId="6CBECD9A" w:rsidR="000C61A2" w:rsidRPr="00B03D3A" w:rsidRDefault="000C61A2" w:rsidP="00B03D3A">
      <w:pPr>
        <w:ind w:firstLine="708"/>
        <w:rPr>
          <w:rFonts w:cstheme="minorHAnsi"/>
        </w:rPr>
      </w:pPr>
      <w:r w:rsidRPr="000C61A2">
        <w:rPr>
          <w:rFonts w:cstheme="minorHAnsi"/>
        </w:rPr>
        <w:t xml:space="preserve">Velkoobjemový odpad </w:t>
      </w:r>
      <w:r w:rsidRPr="00B03D3A">
        <w:rPr>
          <w:rFonts w:cstheme="minorHAnsi"/>
        </w:rPr>
        <w:t>– sběrné místo na dvoře OÚ Náměstí 28</w:t>
      </w:r>
    </w:p>
    <w:p w14:paraId="4B1210A9" w14:textId="7286BE15" w:rsidR="000C61A2" w:rsidRPr="00B03D3A" w:rsidRDefault="00B03D3A" w:rsidP="00B03D3A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*      </w:t>
      </w:r>
      <w:r w:rsidR="000C61A2" w:rsidRPr="00B03D3A">
        <w:rPr>
          <w:rFonts w:cstheme="minorHAnsi"/>
        </w:rPr>
        <w:t>Tyto výše označené odpady je možno odevzdat na dvoře bývalého úřadu, Příbramská 43</w:t>
      </w:r>
    </w:p>
    <w:p w14:paraId="4FDD90CE" w14:textId="2150A192" w:rsidR="00B03D3A" w:rsidRDefault="000C61A2" w:rsidP="000C61A2">
      <w:pPr>
        <w:pStyle w:val="Odstavecseseznamem"/>
        <w:rPr>
          <w:rFonts w:cstheme="minorHAnsi"/>
        </w:rPr>
      </w:pPr>
      <w:r w:rsidRPr="00B03D3A">
        <w:rPr>
          <w:rFonts w:cstheme="minorHAnsi"/>
        </w:rPr>
        <w:t>**</w:t>
      </w:r>
      <w:r w:rsidR="00B03D3A">
        <w:rPr>
          <w:rFonts w:cstheme="minorHAnsi"/>
        </w:rPr>
        <w:t xml:space="preserve">    </w:t>
      </w:r>
      <w:r w:rsidRPr="00B03D3A">
        <w:rPr>
          <w:rFonts w:cstheme="minorHAnsi"/>
        </w:rPr>
        <w:t>Tyto výše označené odpady</w:t>
      </w:r>
      <w:r w:rsidRPr="00B03D3A">
        <w:rPr>
          <w:rFonts w:cstheme="minorHAnsi"/>
        </w:rPr>
        <w:t xml:space="preserve"> je nutno odvézt na výše uvedenou skládku. V našem případě </w:t>
      </w:r>
      <w:r w:rsidR="00B03D3A">
        <w:rPr>
          <w:rFonts w:cstheme="minorHAnsi"/>
        </w:rPr>
        <w:t xml:space="preserve">  </w:t>
      </w:r>
    </w:p>
    <w:p w14:paraId="0745C629" w14:textId="7EAD4FB5" w:rsidR="000C61A2" w:rsidRPr="00B03D3A" w:rsidRDefault="00B03D3A" w:rsidP="00B03D3A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         </w:t>
      </w:r>
      <w:r w:rsidR="000C61A2" w:rsidRPr="00B03D3A">
        <w:rPr>
          <w:rFonts w:cstheme="minorHAnsi"/>
        </w:rPr>
        <w:t>ideálně skládka Stašov</w:t>
      </w:r>
    </w:p>
    <w:p w14:paraId="7BECB75D" w14:textId="77777777" w:rsidR="00B03D3A" w:rsidRDefault="000C61A2" w:rsidP="00B03D3A">
      <w:pPr>
        <w:pStyle w:val="Odstavecseseznamem"/>
        <w:rPr>
          <w:rFonts w:cstheme="minorHAnsi"/>
        </w:rPr>
      </w:pPr>
      <w:r w:rsidRPr="00B03D3A">
        <w:rPr>
          <w:rFonts w:cstheme="minorHAnsi"/>
        </w:rPr>
        <w:t>***</w:t>
      </w:r>
      <w:r w:rsidR="00B03D3A">
        <w:rPr>
          <w:rFonts w:cstheme="minorHAnsi"/>
        </w:rPr>
        <w:t xml:space="preserve">  </w:t>
      </w:r>
      <w:r w:rsidRPr="00B03D3A">
        <w:rPr>
          <w:rFonts w:cstheme="minorHAnsi"/>
        </w:rPr>
        <w:t>Tyto výše označené odpady</w:t>
      </w:r>
      <w:r w:rsidRPr="00B03D3A">
        <w:rPr>
          <w:rFonts w:cstheme="minorHAnsi"/>
        </w:rPr>
        <w:t xml:space="preserve"> je možno umístit na předem připravené kontejnery po obci </w:t>
      </w:r>
    </w:p>
    <w:p w14:paraId="3B689B35" w14:textId="55FAF92D" w:rsidR="000C61A2" w:rsidRDefault="00B03D3A" w:rsidP="00B03D3A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         </w:t>
      </w:r>
      <w:r w:rsidR="000C61A2" w:rsidRPr="00B03D3A">
        <w:rPr>
          <w:rFonts w:cstheme="minorHAnsi"/>
        </w:rPr>
        <w:t>nebo na deponii Na Vrškách</w:t>
      </w:r>
    </w:p>
    <w:p w14:paraId="003B4A14" w14:textId="77777777" w:rsidR="00B03D3A" w:rsidRDefault="00B03D3A" w:rsidP="00B03D3A">
      <w:pPr>
        <w:pStyle w:val="Odstavecseseznamem"/>
        <w:rPr>
          <w:rFonts w:cstheme="minorHAnsi"/>
        </w:rPr>
      </w:pPr>
    </w:p>
    <w:p w14:paraId="6D361D2E" w14:textId="6A8959E2" w:rsidR="00B03D3A" w:rsidRPr="00B03D3A" w:rsidRDefault="00B03D3A" w:rsidP="00B03D3A">
      <w:pPr>
        <w:pStyle w:val="Odstavecseseznamem"/>
        <w:ind w:left="0"/>
        <w:rPr>
          <w:rFonts w:cstheme="minorHAnsi"/>
        </w:rPr>
      </w:pPr>
    </w:p>
    <w:sectPr w:rsidR="00B03D3A" w:rsidRPr="00B03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3D14"/>
    <w:multiLevelType w:val="multilevel"/>
    <w:tmpl w:val="B4EA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21663">
    <w:abstractNumId w:val="0"/>
  </w:num>
  <w:num w:numId="2" w16cid:durableId="1350179021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2"/>
    <w:rsid w:val="000C61A2"/>
    <w:rsid w:val="0047522A"/>
    <w:rsid w:val="00B00492"/>
    <w:rsid w:val="00B03D3A"/>
    <w:rsid w:val="00B33385"/>
    <w:rsid w:val="00C97F61"/>
    <w:rsid w:val="00E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7616"/>
  <w15:chartTrackingRefBased/>
  <w15:docId w15:val="{C1EB8D96-719C-400A-BCA5-2F36B45C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6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6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6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61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61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61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61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61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61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61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61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61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61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Kuniak</dc:creator>
  <cp:keywords/>
  <dc:description/>
  <cp:lastModifiedBy>Luděk Kuniak</cp:lastModifiedBy>
  <cp:revision>1</cp:revision>
  <dcterms:created xsi:type="dcterms:W3CDTF">2026-02-25T07:52:00Z</dcterms:created>
  <dcterms:modified xsi:type="dcterms:W3CDTF">2026-02-25T08:14:00Z</dcterms:modified>
</cp:coreProperties>
</file>